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FA" w:rsidRDefault="006671FA" w:rsidP="00667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1216"/>
          <w:sz w:val="32"/>
          <w:szCs w:val="28"/>
          <w:lang w:eastAsia="ru-RU"/>
        </w:rPr>
      </w:pPr>
      <w:bookmarkStart w:id="0" w:name="_GoBack"/>
      <w:bookmarkEnd w:id="0"/>
      <w:r w:rsidRPr="006671FA">
        <w:rPr>
          <w:rFonts w:ascii="Times New Roman" w:eastAsia="Times New Roman" w:hAnsi="Times New Roman" w:cs="Times New Roman"/>
          <w:b/>
          <w:color w:val="0D1216"/>
          <w:sz w:val="32"/>
          <w:szCs w:val="28"/>
          <w:lang w:eastAsia="ru-RU"/>
        </w:rPr>
        <w:t xml:space="preserve">Примерная памятка </w:t>
      </w:r>
      <w:r>
        <w:rPr>
          <w:rFonts w:ascii="Times New Roman" w:eastAsia="Times New Roman" w:hAnsi="Times New Roman" w:cs="Times New Roman"/>
          <w:b/>
          <w:color w:val="0D1216"/>
          <w:sz w:val="32"/>
          <w:szCs w:val="28"/>
          <w:lang w:eastAsia="ru-RU"/>
        </w:rPr>
        <w:t>для учителя</w:t>
      </w:r>
    </w:p>
    <w:p w:rsidR="006671FA" w:rsidRPr="006671FA" w:rsidRDefault="006671FA" w:rsidP="00667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1216"/>
          <w:sz w:val="32"/>
          <w:szCs w:val="28"/>
          <w:lang w:eastAsia="ru-RU"/>
        </w:rPr>
      </w:pPr>
      <w:r w:rsidRPr="006671FA">
        <w:rPr>
          <w:rFonts w:ascii="Times New Roman" w:eastAsia="Times New Roman" w:hAnsi="Times New Roman" w:cs="Times New Roman"/>
          <w:b/>
          <w:color w:val="0D1216"/>
          <w:sz w:val="32"/>
          <w:szCs w:val="28"/>
          <w:lang w:eastAsia="ru-RU"/>
        </w:rPr>
        <w:t>по обобщению собственного педагогического опыта</w:t>
      </w:r>
      <w:r w:rsidRPr="006671FA">
        <w:rPr>
          <w:rFonts w:ascii="Times New Roman" w:eastAsia="Times New Roman" w:hAnsi="Times New Roman" w:cs="Times New Roman"/>
          <w:b/>
          <w:color w:val="0D1216"/>
          <w:sz w:val="32"/>
          <w:szCs w:val="28"/>
          <w:lang w:eastAsia="ru-RU"/>
        </w:rPr>
        <w:br/>
        <w:t xml:space="preserve">(по Н. И. </w:t>
      </w:r>
      <w:proofErr w:type="spellStart"/>
      <w:r w:rsidRPr="006671FA">
        <w:rPr>
          <w:rFonts w:ascii="Times New Roman" w:eastAsia="Times New Roman" w:hAnsi="Times New Roman" w:cs="Times New Roman"/>
          <w:b/>
          <w:color w:val="0D1216"/>
          <w:sz w:val="32"/>
          <w:szCs w:val="28"/>
          <w:lang w:eastAsia="ru-RU"/>
        </w:rPr>
        <w:t>Дереклеевой</w:t>
      </w:r>
      <w:proofErr w:type="spellEnd"/>
      <w:r w:rsidRPr="006671FA">
        <w:rPr>
          <w:rFonts w:ascii="Times New Roman" w:eastAsia="Times New Roman" w:hAnsi="Times New Roman" w:cs="Times New Roman"/>
          <w:b/>
          <w:color w:val="0D1216"/>
          <w:sz w:val="32"/>
          <w:szCs w:val="28"/>
          <w:lang w:eastAsia="ru-RU"/>
        </w:rPr>
        <w:t>)</w:t>
      </w:r>
    </w:p>
    <w:p w:rsidR="006671FA" w:rsidRPr="00ED603F" w:rsidRDefault="006671FA" w:rsidP="006671F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Уважаемые педагоги!</w:t>
      </w:r>
    </w:p>
    <w:p w:rsidR="006671FA" w:rsidRPr="00ED603F" w:rsidRDefault="006671FA" w:rsidP="006671FA">
      <w:pPr>
        <w:spacing w:before="180" w:after="180" w:line="240" w:lineRule="auto"/>
        <w:ind w:firstLine="708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С первых дней своей работы в школе помните о том, накопленный вами с годами профессиональный опыт может помочь кому-то в организации урока, внеклассного мероприятия. Стремитесь к тому, чтобы ваши уникальные исследования, наработки стали хорошим подспорьем в работе ваших коллег.</w:t>
      </w:r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1. Внимательно следите за научно-методической литературой, ведите библиографию по интересующему вас вопросу.</w:t>
      </w:r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 xml:space="preserve">2. </w:t>
      </w:r>
      <w:proofErr w:type="gramStart"/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Сохраняйте и накапливайте материалы, отражающие опыт вашей работы:</w:t>
      </w:r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— планы, конспекты, дидактические пособия;</w:t>
      </w:r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— сочинения учащихся, их вопросы, ответы;</w:t>
      </w:r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— свои наблюдения за развитием школьника;</w:t>
      </w:r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— собственные наблюдения по итогам своей деятельности;</w:t>
      </w:r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— отмечайте при этом свои сомнения, неудачи. </w:t>
      </w:r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3.</w:t>
      </w:r>
      <w:proofErr w:type="gramEnd"/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Избирая тему для обобщения опыта, постарайтесь учесть успехи и недостатки в вашей работе и работе ваших коллег. Целесообразно взять тему, которую вы считаете наиболее важной и нужной, по которой имеются накопленные материалы.</w:t>
      </w:r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4. Старайтесь формулировать тему своего исследования как можно точнее, конкретнее.</w:t>
      </w:r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5. Попытайтесь сами определить тему своего обобщения.</w:t>
      </w:r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6. Учитывайте при этом полезность формы обобщения в вашей непосредственной профессиональной деятельности.</w:t>
      </w:r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</w:r>
      <w:proofErr w:type="gramStart"/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Это могут быть такие формы, как:</w:t>
      </w:r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— реферат;</w:t>
      </w:r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— доклад;</w:t>
      </w:r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— статья;</w:t>
      </w:r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— научная работа;</w:t>
      </w:r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— теоретическое сопровождение к методическому планированию и дидактическим материалам (планы, памятки, карточки, схемы, алгоритмические таблицы, перфокарты, программированные карточки).</w:t>
      </w:r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7.</w:t>
      </w:r>
      <w:proofErr w:type="gramEnd"/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Составьте план обобщения собственного опыта.</w:t>
      </w:r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 xml:space="preserve">8. </w:t>
      </w:r>
      <w:proofErr w:type="spellStart"/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Тезисно</w:t>
      </w:r>
      <w:proofErr w:type="spellEnd"/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анализируйте результаты выполнения каждого пункта плана.</w:t>
      </w:r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9. Излагайте в плане факты, подтверждающие, или опровергающие ваши выводы.</w:t>
      </w:r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10. Работая над текстом описания своего опыта, до предела сокращайте введение, материал старайтесь излагать кратко, просто, логично, стройно, избегая повторений, общих фраз, наукообразия</w:t>
      </w:r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 xml:space="preserve">11. Следите за связанностью и правильностью речи (проверьте, нет ли стилистических, грамматических, орфографических и пунктуационных </w:t>
      </w:r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lastRenderedPageBreak/>
        <w:t>ошибок).</w:t>
      </w:r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12. Используйте литературу не для повторения уже сказанного, а для углубления и систематизации своих наблюдений и выводов. Старайтесь, чтобы собственный опыт не «потонул» в потоке общих рассуждений и теоретических обоснований.</w:t>
      </w:r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13. Оценивайте критически свой опыт. Говоря об успехах, не забудьте рассказать о недостатках, трудностях, ошибках. Главный критерий хорошего опыта — его результат. Рассказ об опыте неубедителен и малоинтересен, если в нем не показано, как растут и развиваются ученики.</w:t>
      </w:r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14. Подберите и надлежащим образом оформите приложения (схемы, таблицы, работы учащихся, списки литературы и т. д.), сопроводив их краткими разъяснениями.</w:t>
      </w:r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15. Работая над обобщением собственного опыта, поддерживайте связь с каким-либо педагогическим учреждением и пользуйтесь его консультациями, обращайтесь за помощью к заместителю директора по учебно-методической работе.</w:t>
      </w:r>
      <w:r w:rsidRPr="00ED603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br/>
        <w:t>16. Помните, что обобщая педагогический опыт, вы выполняете важную общественную обязанность, способствующую дальнейшему улучшению дела обучения и воспитания учащихся.</w:t>
      </w:r>
    </w:p>
    <w:p w:rsidR="0027001E" w:rsidRDefault="0027001E"/>
    <w:sectPr w:rsidR="0027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A"/>
    <w:rsid w:val="0027001E"/>
    <w:rsid w:val="006671FA"/>
    <w:rsid w:val="00A5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Алисиевич</dc:creator>
  <cp:lastModifiedBy>Пользователь</cp:lastModifiedBy>
  <cp:revision>2</cp:revision>
  <dcterms:created xsi:type="dcterms:W3CDTF">2020-01-13T20:41:00Z</dcterms:created>
  <dcterms:modified xsi:type="dcterms:W3CDTF">2020-01-13T20:41:00Z</dcterms:modified>
</cp:coreProperties>
</file>